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A06" w:rsidRDefault="0090174D">
      <w:pPr>
        <w:pStyle w:val="30"/>
        <w:spacing w:after="620"/>
      </w:pPr>
      <w:r>
        <w:rPr>
          <w:color w:val="5E5E5E"/>
          <w:lang w:val="en-US" w:eastAsia="en-US" w:bidi="en-US"/>
        </w:rPr>
        <w:t>A</w:t>
      </w:r>
      <w:r w:rsidRPr="003872F8">
        <w:rPr>
          <w:color w:val="5E5E5E"/>
          <w:lang w:eastAsia="en-US" w:bidi="en-US"/>
        </w:rPr>
        <w:t xml:space="preserve"> &amp;</w:t>
      </w:r>
    </w:p>
    <w:p w:rsidR="00450A06" w:rsidRDefault="0090174D">
      <w:pPr>
        <w:pStyle w:val="22"/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ДЕПАРТАМЕНТ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ОБРАЗОВАНИЯ, НАУКИ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И МОЛОДЕЖНОЙ ПОЛИТИКИ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ВОРОНЕЖСКОЙ ОБЛАСТИ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>
        <w:t>пл. им. Ленина, д. 12, г. Воронеж. 394006</w:t>
      </w:r>
      <w:r>
        <w:br/>
        <w:t>тел. (473) 212 75 25, 239 06 58 (Ф)</w:t>
      </w:r>
      <w:r>
        <w:br/>
        <w:t>ОГРН 1093668028464,</w:t>
      </w:r>
    </w:p>
    <w:p w:rsidR="00450A06" w:rsidRDefault="0090174D">
      <w:pPr>
        <w:pStyle w:val="30"/>
        <w:tabs>
          <w:tab w:val="left" w:pos="3274"/>
        </w:tabs>
        <w:spacing w:after="0"/>
      </w:pPr>
      <w:r>
        <w:t>на №от</w:t>
      </w:r>
      <w:r>
        <w:tab/>
      </w:r>
      <w:r>
        <w:rPr>
          <w:color w:val="291C7D"/>
          <w:u w:val="single"/>
        </w:rPr>
        <w:t>*</w:t>
      </w:r>
      <w:r>
        <w:rPr>
          <w:color w:val="291C7D"/>
        </w:rPr>
        <w:t xml:space="preserve"> </w:t>
      </w:r>
      <w:proofErr w:type="gramStart"/>
      <w:r>
        <w:t>г</w:t>
      </w:r>
      <w:proofErr w:type="gramEnd"/>
      <w:r>
        <w:t>.</w:t>
      </w:r>
    </w:p>
    <w:p w:rsidR="00450A06" w:rsidRDefault="0090174D">
      <w:pPr>
        <w:spacing w:line="1" w:lineRule="exact"/>
        <w:rPr>
          <w:sz w:val="2"/>
          <w:szCs w:val="2"/>
        </w:rPr>
      </w:pPr>
      <w:r>
        <w:br w:type="column"/>
      </w:r>
    </w:p>
    <w:p w:rsidR="00450A06" w:rsidRDefault="0090174D">
      <w:pPr>
        <w:pStyle w:val="1"/>
        <w:spacing w:line="276" w:lineRule="auto"/>
        <w:ind w:firstLine="0"/>
        <w:jc w:val="center"/>
        <w:sectPr w:rsidR="00450A06">
          <w:footerReference w:type="default" r:id="rId6"/>
          <w:pgSz w:w="11900" w:h="16840"/>
          <w:pgMar w:top="874" w:right="779" w:bottom="656" w:left="2308" w:header="446" w:footer="3" w:gutter="0"/>
          <w:pgNumType w:start="1"/>
          <w:cols w:num="2" w:space="738"/>
          <w:noEndnote/>
          <w:docGrid w:linePitch="360"/>
        </w:sectPr>
      </w:pPr>
      <w:r>
        <w:t>Главам муниципальных районов/</w:t>
      </w:r>
      <w:r>
        <w:br/>
        <w:t>городских округов</w:t>
      </w:r>
      <w:r>
        <w:br/>
        <w:t>Воронежской области</w:t>
      </w:r>
    </w:p>
    <w:p w:rsidR="00450A06" w:rsidRDefault="003872F8">
      <w:pPr>
        <w:pStyle w:val="1"/>
        <w:spacing w:after="300" w:line="240" w:lineRule="auto"/>
        <w:ind w:firstLine="200"/>
      </w:pPr>
      <w:r>
        <w:lastRenderedPageBreak/>
        <w:t>О</w:t>
      </w:r>
      <w:r w:rsidR="0090174D">
        <w:t xml:space="preserve"> проведении игры «Космос рядом»</w:t>
      </w:r>
      <w:r w:rsidR="0090174D">
        <w:rPr>
          <w:vertAlign w:val="superscript"/>
        </w:rPr>
        <w:t>-</w:t>
      </w:r>
      <w:r w:rsidR="0090174D">
        <w:t>'</w:t>
      </w:r>
    </w:p>
    <w:p w:rsidR="00450A06" w:rsidRDefault="0090174D">
      <w:pPr>
        <w:pStyle w:val="1"/>
        <w:spacing w:line="389" w:lineRule="auto"/>
        <w:ind w:firstLine="0"/>
        <w:jc w:val="center"/>
      </w:pPr>
      <w:r>
        <w:t>Уважаемые коллеги!</w:t>
      </w:r>
    </w:p>
    <w:p w:rsidR="00450A06" w:rsidRDefault="0090174D">
      <w:pPr>
        <w:pStyle w:val="1"/>
        <w:spacing w:after="180" w:line="389" w:lineRule="auto"/>
        <w:ind w:firstLine="720"/>
        <w:jc w:val="both"/>
      </w:pPr>
      <w:proofErr w:type="gramStart"/>
      <w:r>
        <w:t>Во исполнение Указа Президента Российской Федерации от 25 декабря 2020 г. № 812 «О проведении в Российской Федерации Г ода науки и технологий» департамент образования, науки и молодежной политики Воронежской области совместно с государственным бюджетным уч</w:t>
      </w:r>
      <w:r>
        <w:t>реждением «Областной молодежный центр» и Всероссийским общественным движением «Волонтеры Победы» 11 апреля 2021 года проводят Всероссийскую историческую интеллектуальную игру «Космос рядом» (далее - Игра), которая посвящена достижениям</w:t>
      </w:r>
      <w:proofErr w:type="gramEnd"/>
      <w:r>
        <w:t xml:space="preserve"> России в космической</w:t>
      </w:r>
      <w:r>
        <w:t xml:space="preserve"> отрасли и </w:t>
      </w:r>
      <w:proofErr w:type="gramStart"/>
      <w:r>
        <w:t>приурочена</w:t>
      </w:r>
      <w:proofErr w:type="gramEnd"/>
      <w:r>
        <w:t xml:space="preserve"> к 60-летию полета первого человека в космос.</w:t>
      </w:r>
    </w:p>
    <w:p w:rsidR="00450A06" w:rsidRDefault="0090174D">
      <w:pPr>
        <w:pStyle w:val="1"/>
        <w:ind w:firstLine="720"/>
        <w:jc w:val="both"/>
      </w:pPr>
      <w:r>
        <w:t xml:space="preserve">Игра пройдет на портале </w:t>
      </w:r>
      <w:proofErr w:type="spellStart"/>
      <w:r>
        <w:t>космосрядом</w:t>
      </w:r>
      <w:proofErr w:type="gramStart"/>
      <w:r>
        <w:t>.р</w:t>
      </w:r>
      <w:proofErr w:type="gramEnd"/>
      <w:r>
        <w:t>ф</w:t>
      </w:r>
      <w:proofErr w:type="spellEnd"/>
      <w:r>
        <w:t xml:space="preserve"> в </w:t>
      </w:r>
      <w:proofErr w:type="spellStart"/>
      <w:r>
        <w:t>онлайн-формате</w:t>
      </w:r>
      <w:proofErr w:type="spellEnd"/>
      <w:r>
        <w:t>, которая включает в себя вопросы на знание истории развития космической отрасли, а также логику и сообразительность. К участию в Игре</w:t>
      </w:r>
      <w:r>
        <w:t xml:space="preserve"> приглашается молодежь в возрасте от 14 лет, которые прошли обязательную регистрацию на платформе </w:t>
      </w:r>
      <w:proofErr w:type="spellStart"/>
      <w:r>
        <w:t>космосрядом.рф</w:t>
      </w:r>
      <w:proofErr w:type="spellEnd"/>
      <w:r>
        <w:t>.</w:t>
      </w:r>
    </w:p>
    <w:p w:rsidR="00450A06" w:rsidRDefault="0090174D">
      <w:pPr>
        <w:pStyle w:val="1"/>
        <w:ind w:firstLine="720"/>
        <w:jc w:val="both"/>
      </w:pPr>
      <w:r>
        <w:t>Просим Вас оказать содействие в регистрации не менее 20 участников от Вашего муниципального района/ городского округа. Информацию о количестве</w:t>
      </w:r>
      <w:r>
        <w:t xml:space="preserve"> зарегистрированных участников необходимо направить на почту </w:t>
      </w:r>
      <w:hyperlink r:id="rId7" w:history="1">
        <w:r>
          <w:rPr>
            <w:lang w:val="en-US" w:eastAsia="en-US" w:bidi="en-US"/>
          </w:rPr>
          <w:t>pobeda</w:t>
        </w:r>
        <w:r w:rsidRPr="003872F8">
          <w:rPr>
            <w:lang w:eastAsia="en-US" w:bidi="en-US"/>
          </w:rPr>
          <w:t>70-</w:t>
        </w:r>
        <w:r>
          <w:rPr>
            <w:lang w:val="en-US" w:eastAsia="en-US" w:bidi="en-US"/>
          </w:rPr>
          <w:t>vm</w:t>
        </w:r>
        <w:r w:rsidRPr="003872F8">
          <w:rPr>
            <w:lang w:eastAsia="en-US" w:bidi="en-US"/>
          </w:rPr>
          <w:t>@</w:t>
        </w:r>
        <w:r>
          <w:rPr>
            <w:lang w:val="en-US" w:eastAsia="en-US" w:bidi="en-US"/>
          </w:rPr>
          <w:t>mail</w:t>
        </w:r>
        <w:r w:rsidRPr="003872F8">
          <w:rPr>
            <w:lang w:eastAsia="en-US" w:bidi="en-US"/>
          </w:rPr>
          <w:t>.</w:t>
        </w:r>
        <w:r>
          <w:rPr>
            <w:lang w:val="en-US" w:eastAsia="en-US" w:bidi="en-US"/>
          </w:rPr>
          <w:t>ru</w:t>
        </w:r>
      </w:hyperlink>
      <w:r w:rsidRPr="003872F8">
        <w:rPr>
          <w:lang w:eastAsia="en-US" w:bidi="en-US"/>
        </w:rPr>
        <w:t xml:space="preserve"> </w:t>
      </w:r>
      <w:r>
        <w:t>в срок до 10 апреля (приложение).</w:t>
      </w:r>
    </w:p>
    <w:p w:rsidR="00450A06" w:rsidRDefault="0090174D">
      <w:pPr>
        <w:pStyle w:val="1"/>
        <w:ind w:firstLine="720"/>
        <w:jc w:val="both"/>
      </w:pPr>
      <w:r>
        <w:rPr>
          <w:noProof/>
          <w:lang w:bidi="ar-SA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page">
              <wp:posOffset>4708525</wp:posOffset>
            </wp:positionH>
            <wp:positionV relativeFrom="paragraph">
              <wp:posOffset>203200</wp:posOffset>
            </wp:positionV>
            <wp:extent cx="682625" cy="987425"/>
            <wp:effectExtent l="0" t="0" r="0" b="0"/>
            <wp:wrapSquare wrapText="left"/>
            <wp:docPr id="3" name="Shap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8" cstate="print"/>
                    <a:stretch/>
                  </pic:blipFill>
                  <pic:spPr>
                    <a:xfrm>
                      <a:off x="0" y="0"/>
                      <a:ext cx="682625" cy="987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Подробную информацию можно получить по телефону: 8 (473) 253-10-40.</w:t>
      </w:r>
    </w:p>
    <w:p w:rsidR="00450A06" w:rsidRDefault="0090174D">
      <w:pPr>
        <w:pStyle w:val="1"/>
        <w:spacing w:after="300"/>
        <w:ind w:firstLine="720"/>
        <w:jc w:val="both"/>
      </w:pPr>
      <w:r>
        <w:t xml:space="preserve">Приложение: на 1 л. в </w:t>
      </w:r>
      <w:r>
        <w:rPr>
          <w:color w:val="222121"/>
        </w:rPr>
        <w:t xml:space="preserve">1 </w:t>
      </w:r>
      <w:r>
        <w:t>экз.</w:t>
      </w:r>
    </w:p>
    <w:p w:rsidR="00450A06" w:rsidRDefault="00450A06">
      <w:pPr>
        <w:pStyle w:val="1"/>
        <w:spacing w:after="300" w:line="240" w:lineRule="auto"/>
        <w:ind w:firstLine="0"/>
        <w:jc w:val="both"/>
        <w:sectPr w:rsidR="00450A06">
          <w:type w:val="continuous"/>
          <w:pgSz w:w="11900" w:h="16840"/>
          <w:pgMar w:top="874" w:right="549" w:bottom="656" w:left="1670" w:header="0" w:footer="3" w:gutter="0"/>
          <w:cols w:space="720"/>
          <w:noEndnote/>
          <w:docGrid w:linePitch="360"/>
        </w:sect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left:0;text-align:left;margin-left:482.6pt;margin-top:1pt;width:84.95pt;height:16.1pt;z-index:-251658240;mso-position-horizontal-relative:page" filled="f" stroked="f">
            <v:textbox inset="0,0,0,0">
              <w:txbxContent>
                <w:p w:rsidR="00450A06" w:rsidRDefault="0090174D">
                  <w:pPr>
                    <w:pStyle w:val="1"/>
                    <w:spacing w:line="240" w:lineRule="auto"/>
                    <w:ind w:firstLine="0"/>
                    <w:jc w:val="right"/>
                  </w:pPr>
                  <w:r>
                    <w:t>О.Н. Мосолов</w:t>
                  </w:r>
                </w:p>
              </w:txbxContent>
            </v:textbox>
            <w10:wrap type="square" anchorx="page"/>
          </v:shape>
        </w:pict>
      </w:r>
      <w:r w:rsidR="0090174D">
        <w:t>Руководитель департамента</w:t>
      </w:r>
    </w:p>
    <w:p w:rsidR="00450A06" w:rsidRDefault="0090174D">
      <w:pPr>
        <w:pStyle w:val="1"/>
        <w:spacing w:after="300" w:line="240" w:lineRule="auto"/>
        <w:ind w:right="280" w:firstLine="0"/>
        <w:jc w:val="right"/>
      </w:pPr>
      <w:r>
        <w:lastRenderedPageBreak/>
        <w:t>Приложение</w:t>
      </w:r>
    </w:p>
    <w:p w:rsidR="00450A06" w:rsidRDefault="0090174D">
      <w:pPr>
        <w:pStyle w:val="1"/>
        <w:pBdr>
          <w:bottom w:val="single" w:sz="4" w:space="0" w:color="auto"/>
        </w:pBdr>
        <w:spacing w:after="600" w:line="240" w:lineRule="auto"/>
        <w:ind w:firstLine="0"/>
        <w:jc w:val="center"/>
        <w:rPr>
          <w:sz w:val="28"/>
          <w:szCs w:val="28"/>
        </w:rPr>
      </w:pPr>
      <w:r>
        <w:rPr>
          <w:b/>
          <w:bCs/>
          <w:color w:val="222121"/>
          <w:sz w:val="28"/>
          <w:szCs w:val="28"/>
        </w:rPr>
        <w:t xml:space="preserve">Количество зарегистрированных участников </w:t>
      </w:r>
      <w:proofErr w:type="gramStart"/>
      <w:r>
        <w:rPr>
          <w:b/>
          <w:bCs/>
          <w:color w:val="222121"/>
          <w:sz w:val="28"/>
          <w:szCs w:val="28"/>
        </w:rPr>
        <w:t>от</w:t>
      </w:r>
      <w:proofErr w:type="gramEnd"/>
      <w:r>
        <w:rPr>
          <w:b/>
          <w:bCs/>
          <w:color w:val="222121"/>
          <w:sz w:val="28"/>
          <w:szCs w:val="28"/>
        </w:rPr>
        <w:br/>
      </w:r>
      <w:r>
        <w:rPr>
          <w:b/>
          <w:bCs/>
          <w:color w:val="222121"/>
          <w:sz w:val="28"/>
          <w:szCs w:val="28"/>
          <w:u w:val="single"/>
        </w:rPr>
        <w:t>(</w:t>
      </w:r>
      <w:proofErr w:type="gramStart"/>
      <w:r>
        <w:rPr>
          <w:b/>
          <w:bCs/>
          <w:color w:val="222121"/>
          <w:sz w:val="28"/>
          <w:szCs w:val="28"/>
          <w:u w:val="single"/>
        </w:rPr>
        <w:t>НАЗВАНИЕ</w:t>
      </w:r>
      <w:proofErr w:type="gramEnd"/>
      <w:r>
        <w:rPr>
          <w:b/>
          <w:bCs/>
          <w:color w:val="222121"/>
          <w:sz w:val="28"/>
          <w:szCs w:val="28"/>
          <w:u w:val="single"/>
        </w:rPr>
        <w:t xml:space="preserve"> МУНИЦИПАЛЬНОГО РАЙОНА/ГОРОДСКОГО ОКРУГА)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701"/>
        <w:gridCol w:w="3955"/>
        <w:gridCol w:w="5376"/>
        <w:gridCol w:w="4738"/>
      </w:tblGrid>
      <w:tr w:rsidR="00450A06">
        <w:tblPrEx>
          <w:tblCellMar>
            <w:top w:w="0" w:type="dxa"/>
            <w:bottom w:w="0" w:type="dxa"/>
          </w:tblCellMar>
        </w:tblPrEx>
        <w:trPr>
          <w:trHeight w:hRule="exact" w:val="682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50A06" w:rsidRDefault="0090174D">
            <w:pPr>
              <w:pStyle w:val="a5"/>
              <w:spacing w:line="240" w:lineRule="auto"/>
              <w:ind w:firstLine="0"/>
              <w:jc w:val="center"/>
            </w:pPr>
            <w:r>
              <w:rPr>
                <w:rFonts w:ascii="Arial" w:eastAsia="Arial" w:hAnsi="Arial" w:cs="Arial"/>
              </w:rPr>
              <w:t>№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50A06" w:rsidRDefault="0090174D">
            <w:pPr>
              <w:pStyle w:val="a5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Образовательная организация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50A06" w:rsidRDefault="0090174D">
            <w:pPr>
              <w:pStyle w:val="a5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ФИО участников команды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0A06" w:rsidRDefault="0090174D">
            <w:pPr>
              <w:pStyle w:val="a5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Телефон руководителя </w:t>
            </w:r>
            <w:r>
              <w:rPr>
                <w:b/>
                <w:bCs/>
                <w:sz w:val="28"/>
                <w:szCs w:val="28"/>
              </w:rPr>
              <w:t>(наставника)</w:t>
            </w:r>
          </w:p>
        </w:tc>
      </w:tr>
      <w:tr w:rsidR="00450A06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50A06" w:rsidRDefault="0090174D">
            <w:pPr>
              <w:pStyle w:val="a5"/>
              <w:spacing w:line="240" w:lineRule="auto"/>
              <w:ind w:firstLine="0"/>
              <w:jc w:val="center"/>
            </w:pPr>
            <w:r>
              <w:t>1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50A06" w:rsidRDefault="00450A06">
            <w:pPr>
              <w:rPr>
                <w:sz w:val="10"/>
                <w:szCs w:val="10"/>
              </w:rPr>
            </w:pP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50A06" w:rsidRDefault="00450A06">
            <w:pPr>
              <w:rPr>
                <w:sz w:val="10"/>
                <w:szCs w:val="1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50A06" w:rsidRDefault="00450A06">
            <w:pPr>
              <w:rPr>
                <w:sz w:val="10"/>
                <w:szCs w:val="10"/>
              </w:rPr>
            </w:pPr>
          </w:p>
        </w:tc>
      </w:tr>
      <w:tr w:rsidR="00450A06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50A06" w:rsidRDefault="0090174D">
            <w:pPr>
              <w:pStyle w:val="a5"/>
              <w:spacing w:line="240" w:lineRule="auto"/>
              <w:ind w:firstLine="0"/>
              <w:jc w:val="center"/>
            </w:pPr>
            <w:r>
              <w:t>2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50A06" w:rsidRDefault="00450A06">
            <w:pPr>
              <w:rPr>
                <w:sz w:val="10"/>
                <w:szCs w:val="10"/>
              </w:rPr>
            </w:pP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50A06" w:rsidRDefault="00450A06">
            <w:pPr>
              <w:rPr>
                <w:sz w:val="10"/>
                <w:szCs w:val="1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50A06" w:rsidRDefault="00450A06">
            <w:pPr>
              <w:rPr>
                <w:sz w:val="10"/>
                <w:szCs w:val="10"/>
              </w:rPr>
            </w:pPr>
          </w:p>
        </w:tc>
      </w:tr>
      <w:tr w:rsidR="00450A06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50A06" w:rsidRDefault="0090174D">
            <w:pPr>
              <w:pStyle w:val="a5"/>
              <w:spacing w:line="240" w:lineRule="auto"/>
              <w:ind w:firstLine="0"/>
              <w:jc w:val="center"/>
            </w:pPr>
            <w:r>
              <w:t>3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50A06" w:rsidRDefault="00450A06">
            <w:pPr>
              <w:rPr>
                <w:sz w:val="10"/>
                <w:szCs w:val="10"/>
              </w:rPr>
            </w:pP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50A06" w:rsidRDefault="00450A06">
            <w:pPr>
              <w:rPr>
                <w:sz w:val="10"/>
                <w:szCs w:val="1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A06" w:rsidRDefault="00450A06">
            <w:pPr>
              <w:rPr>
                <w:sz w:val="10"/>
                <w:szCs w:val="10"/>
              </w:rPr>
            </w:pPr>
          </w:p>
        </w:tc>
      </w:tr>
    </w:tbl>
    <w:p w:rsidR="0090174D" w:rsidRDefault="0090174D"/>
    <w:sectPr w:rsidR="0090174D" w:rsidSect="00450A06">
      <w:footerReference w:type="default" r:id="rId9"/>
      <w:pgSz w:w="16840" w:h="11900" w:orient="landscape"/>
      <w:pgMar w:top="1814" w:right="586" w:bottom="1454" w:left="1484" w:header="1386" w:footer="102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174D" w:rsidRDefault="0090174D" w:rsidP="00450A06">
      <w:r>
        <w:separator/>
      </w:r>
    </w:p>
  </w:endnote>
  <w:endnote w:type="continuationSeparator" w:id="0">
    <w:p w:rsidR="0090174D" w:rsidRDefault="0090174D" w:rsidP="00450A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A06" w:rsidRDefault="00450A06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86.1pt;margin-top:804pt;width:83.3pt;height:7.9pt;z-index:-251658752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450A06" w:rsidRDefault="0090174D">
                <w:pPr>
                  <w:pStyle w:val="20"/>
                </w:pPr>
                <w:r>
                  <w:t>Акимова, 212-75-37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A06" w:rsidRDefault="00450A06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174D" w:rsidRDefault="0090174D"/>
  </w:footnote>
  <w:footnote w:type="continuationSeparator" w:id="0">
    <w:p w:rsidR="0090174D" w:rsidRDefault="0090174D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</w:compat>
  <w:rsids>
    <w:rsidRoot w:val="00450A06"/>
    <w:rsid w:val="003872F8"/>
    <w:rsid w:val="00450A06"/>
    <w:rsid w:val="009017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50A0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450A06"/>
    <w:rPr>
      <w:rFonts w:ascii="Tahoma" w:eastAsia="Tahoma" w:hAnsi="Tahoma" w:cs="Tahoma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2">
    <w:name w:val="Колонтитул (2)_"/>
    <w:basedOn w:val="a0"/>
    <w:link w:val="20"/>
    <w:rsid w:val="00450A0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1">
    <w:name w:val="Основной текст (2)_"/>
    <w:basedOn w:val="a0"/>
    <w:link w:val="22"/>
    <w:rsid w:val="00450A06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a3">
    <w:name w:val="Основной текст_"/>
    <w:basedOn w:val="a0"/>
    <w:link w:val="1"/>
    <w:rsid w:val="00450A0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Другое_"/>
    <w:basedOn w:val="a0"/>
    <w:link w:val="a5"/>
    <w:rsid w:val="00450A0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30">
    <w:name w:val="Основной текст (3)"/>
    <w:basedOn w:val="a"/>
    <w:link w:val="3"/>
    <w:rsid w:val="00450A06"/>
    <w:pPr>
      <w:spacing w:after="310"/>
      <w:jc w:val="center"/>
    </w:pPr>
    <w:rPr>
      <w:rFonts w:ascii="Tahoma" w:eastAsia="Tahoma" w:hAnsi="Tahoma" w:cs="Tahoma"/>
      <w:sz w:val="19"/>
      <w:szCs w:val="19"/>
    </w:rPr>
  </w:style>
  <w:style w:type="paragraph" w:customStyle="1" w:styleId="20">
    <w:name w:val="Колонтитул (2)"/>
    <w:basedOn w:val="a"/>
    <w:link w:val="2"/>
    <w:rsid w:val="00450A06"/>
    <w:rPr>
      <w:rFonts w:ascii="Times New Roman" w:eastAsia="Times New Roman" w:hAnsi="Times New Roman" w:cs="Times New Roman"/>
      <w:sz w:val="20"/>
      <w:szCs w:val="20"/>
    </w:rPr>
  </w:style>
  <w:style w:type="paragraph" w:customStyle="1" w:styleId="22">
    <w:name w:val="Основной текст (2)"/>
    <w:basedOn w:val="a"/>
    <w:link w:val="21"/>
    <w:rsid w:val="00450A06"/>
    <w:pPr>
      <w:spacing w:after="380" w:line="252" w:lineRule="auto"/>
      <w:jc w:val="center"/>
    </w:pPr>
    <w:rPr>
      <w:rFonts w:ascii="Arial" w:eastAsia="Arial" w:hAnsi="Arial" w:cs="Arial"/>
      <w:sz w:val="15"/>
      <w:szCs w:val="15"/>
    </w:rPr>
  </w:style>
  <w:style w:type="paragraph" w:customStyle="1" w:styleId="1">
    <w:name w:val="Основной текст1"/>
    <w:basedOn w:val="a"/>
    <w:link w:val="a3"/>
    <w:rsid w:val="00450A06"/>
    <w:pPr>
      <w:spacing w:line="386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5">
    <w:name w:val="Другое"/>
    <w:basedOn w:val="a"/>
    <w:link w:val="a4"/>
    <w:rsid w:val="00450A06"/>
    <w:pPr>
      <w:spacing w:line="386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webSettings" Target="webSettings.xml"/><Relationship Id="rId7" Type="http://schemas.openxmlformats.org/officeDocument/2006/relationships/hyperlink" Target="mailto:pobeda70-vm@mail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272</Words>
  <Characters>1557</Characters>
  <Application>Microsoft Office Word</Application>
  <DocSecurity>0</DocSecurity>
  <Lines>12</Lines>
  <Paragraphs>3</Paragraphs>
  <ScaleCrop>false</ScaleCrop>
  <Company/>
  <LinksUpToDate>false</LinksUpToDate>
  <CharactersWithSpaces>1826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2</cp:revision>
  <dcterms:created xsi:type="dcterms:W3CDTF">2021-04-08T08:15:00Z</dcterms:created>
  <dcterms:modified xsi:type="dcterms:W3CDTF">2021-04-08T08:23:00Z</dcterms:modified>
</cp:coreProperties>
</file>